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A9" w:rsidRPr="003300B4" w:rsidRDefault="00343492" w:rsidP="0034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00B4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к теме 3.6.3. Многофункциональность архитектурного пространства «Школы </w:t>
      </w:r>
      <w:proofErr w:type="spellStart"/>
      <w:r w:rsidRPr="003300B4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3300B4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343492" w:rsidRPr="003300B4" w:rsidRDefault="00343492" w:rsidP="0034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4">
        <w:rPr>
          <w:rFonts w:ascii="Times New Roman" w:hAnsi="Times New Roman" w:cs="Times New Roman"/>
          <w:b/>
          <w:sz w:val="28"/>
          <w:szCs w:val="28"/>
        </w:rPr>
        <w:t xml:space="preserve">Школа – центр социальной жизни </w:t>
      </w:r>
      <w:r w:rsidR="000F3608">
        <w:rPr>
          <w:rFonts w:ascii="Times New Roman" w:hAnsi="Times New Roman" w:cs="Times New Roman"/>
          <w:b/>
          <w:sz w:val="28"/>
          <w:szCs w:val="28"/>
        </w:rPr>
        <w:t>села</w:t>
      </w:r>
    </w:p>
    <w:p w:rsidR="00343492" w:rsidRPr="003300B4" w:rsidRDefault="00343492" w:rsidP="003434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социокультурной ситуации и образовательной деятельности  школы.</w:t>
      </w:r>
    </w:p>
    <w:p w:rsidR="00343492" w:rsidRPr="003300B4" w:rsidRDefault="00343492" w:rsidP="003434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 школы.</w:t>
      </w:r>
    </w:p>
    <w:p w:rsidR="00343492" w:rsidRPr="003300B4" w:rsidRDefault="00343492" w:rsidP="003434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школы.</w:t>
      </w:r>
    </w:p>
    <w:p w:rsidR="00343492" w:rsidRPr="003300B4" w:rsidRDefault="007D1DA8" w:rsidP="003434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</w:t>
      </w:r>
      <w:r w:rsidR="000F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="00343492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расположена школа.</w:t>
      </w:r>
    </w:p>
    <w:p w:rsidR="00343492" w:rsidRPr="003300B4" w:rsidRDefault="00D7311F" w:rsidP="003434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</w:t>
      </w:r>
      <w:r w:rsidR="00343492"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школы.</w:t>
      </w:r>
    </w:p>
    <w:p w:rsidR="00343492" w:rsidRPr="003300B4" w:rsidRDefault="00D7311F" w:rsidP="003434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процесс.</w:t>
      </w:r>
    </w:p>
    <w:p w:rsidR="00D7311F" w:rsidRPr="003300B4" w:rsidRDefault="00D7311F" w:rsidP="003434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процесс.</w:t>
      </w:r>
    </w:p>
    <w:p w:rsidR="00D7311F" w:rsidRPr="003300B4" w:rsidRDefault="00D7311F" w:rsidP="003434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Кружки, клубы и секции для учащихся школы и жителей </w:t>
      </w:r>
      <w:r w:rsidR="00D1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11F" w:rsidRPr="003300B4" w:rsidRDefault="00D7311F" w:rsidP="00D731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D7311F" w:rsidRPr="003300B4" w:rsidRDefault="00D7311F" w:rsidP="00D731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Социальное партнёрство школы:</w:t>
      </w:r>
    </w:p>
    <w:p w:rsidR="00D7311F" w:rsidRPr="003300B4" w:rsidRDefault="00D7311F" w:rsidP="00D7311F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учебно-воспитательном процессе: с Центром психолого-медико-социального сопровожд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п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рофессиональным училищем;</w:t>
      </w:r>
    </w:p>
    <w:p w:rsidR="00D7311F" w:rsidRPr="003300B4" w:rsidRDefault="00D7311F" w:rsidP="00D7311F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организации дополнительного образования: с Центром внешкольной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с районным Домом культуры;</w:t>
      </w:r>
    </w:p>
    <w:p w:rsidR="00D7311F" w:rsidRPr="003300B4" w:rsidRDefault="00D7311F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социокультурной деятельности: Советом ветеранов, библиотекой и Д</w:t>
      </w:r>
      <w:r w:rsidR="00D1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ДТ, СДК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ФАП.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7311F" w:rsidRPr="003300B4" w:rsidRDefault="00D7311F" w:rsidP="00D731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модели школы – социокультурного центра</w:t>
      </w:r>
      <w:r w:rsidR="00F66EF0"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3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села</w:t>
      </w: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66EF0" w:rsidRPr="003300B4" w:rsidRDefault="00F66EF0" w:rsidP="00F66E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школу, где дети учатся жить активно, развивают и реализуют свои способности.</w:t>
      </w:r>
    </w:p>
    <w:p w:rsidR="00F66EF0" w:rsidRPr="003300B4" w:rsidRDefault="00F66EF0" w:rsidP="00F66E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школу равных возможностей с достаточно широким диапазоном учебной и внеурочной деятельности.</w:t>
      </w:r>
    </w:p>
    <w:p w:rsidR="00F66EF0" w:rsidRPr="003300B4" w:rsidRDefault="00F66EF0" w:rsidP="00F66E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школу, где комфортно учиться, где защищены права и 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учащегося, его отношение к основным сторонам жизнедеятельности в школе.</w:t>
      </w:r>
    </w:p>
    <w:p w:rsidR="00F66EF0" w:rsidRPr="003300B4" w:rsidRDefault="00F66EF0" w:rsidP="00F66E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работы:</w:t>
      </w:r>
    </w:p>
    <w:p w:rsidR="00F66EF0" w:rsidRPr="003300B4" w:rsidRDefault="00F66EF0" w:rsidP="00E654B1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создание команды единомышленников, рабочей группы из представителей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организаций (</w:t>
      </w:r>
      <w:r w:rsidR="00D1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1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библиотека, ФАП)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аналитическая работа группы по сбору и анализу информации по разным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направлениям;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временного Положения о социокультурном центре;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культурно-образовательных ресурсов социальных партнёров;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заключение договоров с учреждениями и организациями,</w:t>
      </w:r>
    </w:p>
    <w:p w:rsidR="00E654B1" w:rsidRPr="003300B4" w:rsidRDefault="00F66EF0" w:rsidP="00E654B1">
      <w:pPr>
        <w:shd w:val="clear" w:color="auto" w:fill="FFFFFF"/>
        <w:spacing w:after="0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изъявляющими желание участвовать в</w:t>
      </w:r>
      <w:r w:rsidR="00E654B1"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социокультурного центра;</w:t>
      </w:r>
    </w:p>
    <w:p w:rsidR="00F66EF0" w:rsidRPr="003300B4" w:rsidRDefault="00F66EF0" w:rsidP="00E654B1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координация деятельности оформляется в виде договора между школой,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работающей в режиме социокультурного центра и социальными партнёрами,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учреждениями. Устанавливаются договорные отношения с чётким</w:t>
      </w:r>
    </w:p>
    <w:p w:rsidR="00F66EF0" w:rsidRPr="003300B4" w:rsidRDefault="00F66EF0" w:rsidP="00E654B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определением прав и обязанностей.</w:t>
      </w:r>
    </w:p>
    <w:p w:rsidR="00F66EF0" w:rsidRPr="003300B4" w:rsidRDefault="00F66EF0" w:rsidP="00F66E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деятельности социокультурного центра.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Воспитательно-образовательная деятельность направлена на: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человека приемлемых для социокультурной среды установок, фиксированных для данного общества идеалов и ценностей как основы построения социокультурных действий и поступков;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мышления и способностей к самоопределению и самореализации;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реализации запросов, связанных с формированием способностей к будущей деятельности, жизнедеятельности и социально- культурному бытию.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Культурно-просветительская деятельность направлена на: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самоопределение личности в пользу фиксированных и изменяющихся норм;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мышления;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знаний.</w:t>
      </w:r>
    </w:p>
    <w:p w:rsidR="00F66EF0" w:rsidRPr="003300B4" w:rsidRDefault="00F66EF0" w:rsidP="00F66E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развития</w:t>
      </w:r>
    </w:p>
    <w:p w:rsidR="00F66EF0" w:rsidRPr="003300B4" w:rsidRDefault="00F66EF0" w:rsidP="007B31B8">
      <w:pPr>
        <w:pStyle w:val="a3"/>
        <w:numPr>
          <w:ilvl w:val="3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Организация целостного культурно-образовательного пространства</w:t>
      </w:r>
    </w:p>
    <w:p w:rsidR="00F66EF0" w:rsidRPr="003300B4" w:rsidRDefault="00F66EF0" w:rsidP="007B31B8">
      <w:pPr>
        <w:pStyle w:val="a3"/>
        <w:numPr>
          <w:ilvl w:val="3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Обеспечение сохранности и укрепления здоровья учащихся.</w:t>
      </w:r>
    </w:p>
    <w:p w:rsidR="00F66EF0" w:rsidRPr="003300B4" w:rsidRDefault="00F66EF0" w:rsidP="007B31B8">
      <w:pPr>
        <w:pStyle w:val="a3"/>
        <w:numPr>
          <w:ilvl w:val="3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Включение семьи и общественности в воспитательный процесс.</w:t>
      </w:r>
    </w:p>
    <w:p w:rsidR="00F66EF0" w:rsidRPr="003300B4" w:rsidRDefault="00F66EF0" w:rsidP="007B31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по реализации программы развития</w:t>
      </w:r>
    </w:p>
    <w:p w:rsidR="00F66EF0" w:rsidRPr="003300B4" w:rsidRDefault="00F66EF0" w:rsidP="00F66EF0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 - подготовительный</w:t>
      </w:r>
    </w:p>
    <w:p w:rsidR="00F66EF0" w:rsidRPr="003300B4" w:rsidRDefault="00F66EF0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целостного культурно-образовательного пространства </w:t>
      </w:r>
      <w:r w:rsidR="000F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</w:p>
    <w:p w:rsidR="00F66EF0" w:rsidRPr="003300B4" w:rsidRDefault="00F66EF0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сохранности и укрепления здоровья учащихся.</w:t>
      </w:r>
    </w:p>
    <w:p w:rsidR="00F66EF0" w:rsidRPr="003300B4" w:rsidRDefault="00F66EF0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семьи и общественности в воспитательный.</w:t>
      </w:r>
    </w:p>
    <w:p w:rsidR="00F66EF0" w:rsidRPr="003300B4" w:rsidRDefault="00F66EF0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этап-практический:</w:t>
      </w:r>
    </w:p>
    <w:p w:rsidR="00F66EF0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целостного культурно-образовательного пространства </w:t>
      </w:r>
      <w:r w:rsidR="000F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сохранности и укрепления здоровья учащихся.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семьи и общественности в воспитательный процесс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этап- аналитический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целостного культурно-образовательного пространства </w:t>
      </w:r>
      <w:r w:rsidR="000F3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сохранности и укрепления здоровья учащихся.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семьи и общественности в воспитательный процесс</w:t>
      </w:r>
    </w:p>
    <w:p w:rsidR="00E654B1" w:rsidRPr="003300B4" w:rsidRDefault="00E654B1" w:rsidP="00AC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Ресурсное обеспечение Программы развития школы как</w:t>
      </w:r>
      <w:r w:rsidR="007B31B8"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30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социокультурного центра.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Внутренние ресурсы школы.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Взаимодействие с внешней средой.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работа в школе.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Финансовое обеспечение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школой на новом этапе развития.</w:t>
      </w:r>
    </w:p>
    <w:p w:rsidR="00E654B1" w:rsidRPr="003300B4" w:rsidRDefault="00E654B1" w:rsidP="007B31B8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Результативность:</w:t>
      </w:r>
    </w:p>
    <w:p w:rsidR="00E654B1" w:rsidRPr="00AC5DCF" w:rsidRDefault="00E654B1" w:rsidP="00AC5DCF">
      <w:pPr>
        <w:pStyle w:val="a3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Риски в реализации Программы развития</w:t>
      </w:r>
      <w:r w:rsidR="007B31B8" w:rsidRPr="00AC5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DCF" w:rsidRPr="003300B4" w:rsidRDefault="00AC5DCF" w:rsidP="00AC5DCF">
      <w:pPr>
        <w:pStyle w:val="a3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5DCF" w:rsidRPr="003300B4" w:rsidSect="00343492">
      <w:pgSz w:w="11906" w:h="16838" w:code="9"/>
      <w:pgMar w:top="1134" w:right="282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FC4"/>
    <w:multiLevelType w:val="hybridMultilevel"/>
    <w:tmpl w:val="62D873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FCB1E03"/>
    <w:multiLevelType w:val="hybridMultilevel"/>
    <w:tmpl w:val="12BE48D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70312D4"/>
    <w:multiLevelType w:val="hybridMultilevel"/>
    <w:tmpl w:val="68224650"/>
    <w:lvl w:ilvl="0" w:tplc="5B646CC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695C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6BD3A4E"/>
    <w:multiLevelType w:val="hybridMultilevel"/>
    <w:tmpl w:val="748A4D3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5B202F0"/>
    <w:multiLevelType w:val="hybridMultilevel"/>
    <w:tmpl w:val="E1A4FE3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5FD66DEF"/>
    <w:multiLevelType w:val="hybridMultilevel"/>
    <w:tmpl w:val="97BEF64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69AC46EE"/>
    <w:multiLevelType w:val="hybridMultilevel"/>
    <w:tmpl w:val="CE2E51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7367121D"/>
    <w:multiLevelType w:val="hybridMultilevel"/>
    <w:tmpl w:val="3E768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3492"/>
    <w:rsid w:val="000A6C2D"/>
    <w:rsid w:val="000F3608"/>
    <w:rsid w:val="001C51A0"/>
    <w:rsid w:val="001F66ED"/>
    <w:rsid w:val="003113E3"/>
    <w:rsid w:val="003300B4"/>
    <w:rsid w:val="00343492"/>
    <w:rsid w:val="00482EB2"/>
    <w:rsid w:val="005F1E5D"/>
    <w:rsid w:val="006A3962"/>
    <w:rsid w:val="007860A7"/>
    <w:rsid w:val="007B31B8"/>
    <w:rsid w:val="007D1DA8"/>
    <w:rsid w:val="00946BA9"/>
    <w:rsid w:val="00AC5DCF"/>
    <w:rsid w:val="00C433AC"/>
    <w:rsid w:val="00D1165E"/>
    <w:rsid w:val="00D7311F"/>
    <w:rsid w:val="00E07F1E"/>
    <w:rsid w:val="00E654B1"/>
    <w:rsid w:val="00F659AC"/>
    <w:rsid w:val="00F6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11</cp:revision>
  <dcterms:created xsi:type="dcterms:W3CDTF">2022-09-11T12:15:00Z</dcterms:created>
  <dcterms:modified xsi:type="dcterms:W3CDTF">2023-12-05T11:10:00Z</dcterms:modified>
</cp:coreProperties>
</file>